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D0E383" w14:textId="77777777" w:rsidR="008F4D55" w:rsidRDefault="0072352B">
      <w:pPr>
        <w:pBdr>
          <w:top w:val="nil"/>
          <w:left w:val="nil"/>
          <w:bottom w:val="nil"/>
          <w:right w:val="nil"/>
          <w:between w:val="nil"/>
        </w:pBdr>
        <w:spacing w:line="192" w:lineRule="auto"/>
        <w:ind w:left="-720"/>
        <w:jc w:val="right"/>
        <w:rPr>
          <w:rFonts w:ascii="Times New Roman" w:eastAsia="Times New Roman" w:hAnsi="Times New Roman" w:cs="Times New Roman"/>
        </w:rPr>
      </w:pPr>
      <w:r>
        <w:rPr>
          <w:rFonts w:ascii="Times New Roman" w:eastAsia="Times New Roman" w:hAnsi="Times New Roman" w:cs="Times New Roman"/>
        </w:rPr>
        <w:t>November 20, 2019</w:t>
      </w:r>
    </w:p>
    <w:p w14:paraId="35B4E312" w14:textId="77777777" w:rsidR="008F4D55" w:rsidRDefault="008F4D55">
      <w:pPr>
        <w:pBdr>
          <w:top w:val="nil"/>
          <w:left w:val="nil"/>
          <w:bottom w:val="nil"/>
          <w:right w:val="nil"/>
          <w:between w:val="nil"/>
        </w:pBdr>
        <w:spacing w:line="192" w:lineRule="auto"/>
        <w:ind w:left="-720"/>
        <w:rPr>
          <w:rFonts w:ascii="Times New Roman" w:eastAsia="Times New Roman" w:hAnsi="Times New Roman" w:cs="Times New Roman"/>
        </w:rPr>
      </w:pPr>
    </w:p>
    <w:p w14:paraId="7777F224"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Dear</w:t>
      </w:r>
      <w:r>
        <w:rPr>
          <w:rFonts w:ascii="Times New Roman" w:eastAsia="Times New Roman" w:hAnsi="Times New Roman" w:cs="Times New Roman"/>
        </w:rPr>
        <w:t xml:space="preserve"> Congressman Brown, </w:t>
      </w:r>
    </w:p>
    <w:p w14:paraId="4F914FA8"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Congratulations! We are thrilled to announce that you have received the</w:t>
      </w:r>
      <w:r>
        <w:rPr>
          <w:rFonts w:ascii="Times New Roman" w:eastAsia="Times New Roman" w:hAnsi="Times New Roman" w:cs="Times New Roman"/>
        </w:rPr>
        <w:t xml:space="preserve"> 2020 cycle</w:t>
      </w:r>
      <w:r>
        <w:rPr>
          <w:rFonts w:ascii="Times New Roman" w:eastAsia="Times New Roman" w:hAnsi="Times New Roman" w:cs="Times New Roman"/>
          <w:color w:val="000000"/>
        </w:rPr>
        <w:t xml:space="preserve"> endorsement of the Planned Parenthood Action Fund. You have</w:t>
      </w:r>
      <w:r>
        <w:rPr>
          <w:rFonts w:ascii="Times New Roman" w:eastAsia="Times New Roman" w:hAnsi="Times New Roman" w:cs="Times New Roman"/>
        </w:rPr>
        <w:t xml:space="preserve"> demonstrated strong support for</w:t>
      </w:r>
      <w:r>
        <w:rPr>
          <w:rFonts w:ascii="Times New Roman" w:eastAsia="Times New Roman" w:hAnsi="Times New Roman" w:cs="Times New Roman"/>
          <w:color w:val="000000"/>
        </w:rPr>
        <w:t xml:space="preserve"> sexual and </w:t>
      </w:r>
      <w:r>
        <w:rPr>
          <w:rFonts w:ascii="Times New Roman" w:eastAsia="Times New Roman" w:hAnsi="Times New Roman" w:cs="Times New Roman"/>
        </w:rPr>
        <w:t xml:space="preserve">reproductive </w:t>
      </w:r>
      <w:r>
        <w:rPr>
          <w:rFonts w:ascii="Times New Roman" w:eastAsia="Times New Roman" w:hAnsi="Times New Roman" w:cs="Times New Roman"/>
          <w:color w:val="000000"/>
        </w:rPr>
        <w:t xml:space="preserve">health and rights, and we </w:t>
      </w:r>
      <w:r>
        <w:rPr>
          <w:rFonts w:ascii="Times New Roman" w:eastAsia="Times New Roman" w:hAnsi="Times New Roman" w:cs="Times New Roman"/>
        </w:rPr>
        <w:t xml:space="preserve">feel confident </w:t>
      </w:r>
      <w:r>
        <w:rPr>
          <w:rFonts w:ascii="Times New Roman" w:eastAsia="Times New Roman" w:hAnsi="Times New Roman" w:cs="Times New Roman"/>
          <w:color w:val="000000"/>
        </w:rPr>
        <w:t>you will be a dedicated advocate for Planned Parenthood health centers and the people they serve when you</w:t>
      </w:r>
      <w:r>
        <w:rPr>
          <w:rFonts w:ascii="Times New Roman" w:eastAsia="Times New Roman" w:hAnsi="Times New Roman" w:cs="Times New Roman"/>
        </w:rPr>
        <w:t xml:space="preserve"> are</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highlight w:val="white"/>
        </w:rPr>
        <w:t xml:space="preserve">elected to </w:t>
      </w:r>
      <w:r>
        <w:rPr>
          <w:rFonts w:ascii="Times New Roman" w:eastAsia="Times New Roman" w:hAnsi="Times New Roman" w:cs="Times New Roman"/>
          <w:highlight w:val="white"/>
        </w:rPr>
        <w:t>the House in 2020</w:t>
      </w:r>
      <w:r>
        <w:rPr>
          <w:rFonts w:ascii="Times New Roman" w:eastAsia="Times New Roman" w:hAnsi="Times New Roman" w:cs="Times New Roman"/>
          <w:color w:val="000000"/>
          <w:highlight w:val="white"/>
        </w:rPr>
        <w:t xml:space="preserve">. </w:t>
      </w:r>
    </w:p>
    <w:p w14:paraId="14A9AE2F" w14:textId="77777777" w:rsidR="008F4D55" w:rsidRDefault="0072352B">
      <w:pPr>
        <w:spacing w:after="280" w:line="192" w:lineRule="auto"/>
        <w:ind w:left="-720"/>
        <w:rPr>
          <w:rFonts w:ascii="Times New Roman" w:eastAsia="Times New Roman" w:hAnsi="Times New Roman" w:cs="Times New Roman"/>
          <w:b/>
        </w:rPr>
      </w:pPr>
      <w:r>
        <w:rPr>
          <w:rFonts w:ascii="Times New Roman" w:eastAsia="Times New Roman" w:hAnsi="Times New Roman" w:cs="Times New Roman"/>
          <w:b/>
        </w:rPr>
        <w:t>Please note that Planned Parenthood health centers and Planne</w:t>
      </w:r>
      <w:r>
        <w:rPr>
          <w:rFonts w:ascii="Times New Roman" w:eastAsia="Times New Roman" w:hAnsi="Times New Roman" w:cs="Times New Roman"/>
          <w:b/>
        </w:rPr>
        <w:t>d Parenthood Federation of America (PPFA) are 501(c)(3) organizations and do not intervene in elections.  If you chose to share the news of our endorsement with others, please convey that you were endorsed by the Planned Parenthood Action Fund, and not “Pl</w:t>
      </w:r>
      <w:r>
        <w:rPr>
          <w:rFonts w:ascii="Times New Roman" w:eastAsia="Times New Roman" w:hAnsi="Times New Roman" w:cs="Times New Roman"/>
          <w:b/>
        </w:rPr>
        <w:t>anned Parenthood,” “PPFA” or any other Planned Parenthood organization. </w:t>
      </w:r>
    </w:p>
    <w:p w14:paraId="4C8C05DC" w14:textId="77777777" w:rsidR="008F4D55" w:rsidRDefault="0072352B">
      <w:pPr>
        <w:spacing w:after="0" w:line="192" w:lineRule="auto"/>
        <w:ind w:left="-720"/>
        <w:rPr>
          <w:rFonts w:ascii="Times New Roman" w:eastAsia="Times New Roman" w:hAnsi="Times New Roman" w:cs="Times New Roman"/>
        </w:rPr>
      </w:pPr>
      <w:r>
        <w:rPr>
          <w:rFonts w:ascii="Times New Roman" w:eastAsia="Times New Roman" w:hAnsi="Times New Roman" w:cs="Times New Roman"/>
        </w:rPr>
        <w:t>As a candidate endorsed by Planned Parenthood Action Fund, you have the opportunity to use our endorsement seal during this election cycle. For more information about how to access an</w:t>
      </w:r>
      <w:r>
        <w:rPr>
          <w:rFonts w:ascii="Times New Roman" w:eastAsia="Times New Roman" w:hAnsi="Times New Roman" w:cs="Times New Roman"/>
        </w:rPr>
        <w:t xml:space="preserve">d use this seal, please read and sign our 2020 cycle </w:t>
      </w:r>
      <w:hyperlink r:id="rId6">
        <w:r>
          <w:rPr>
            <w:rFonts w:ascii="Times New Roman" w:eastAsia="Times New Roman" w:hAnsi="Times New Roman" w:cs="Times New Roman"/>
            <w:color w:val="1155CC"/>
            <w:u w:val="single"/>
          </w:rPr>
          <w:t>Endorsement Seal Agreement</w:t>
        </w:r>
      </w:hyperlink>
      <w:r>
        <w:rPr>
          <w:rFonts w:ascii="Times New Roman" w:eastAsia="Times New Roman" w:hAnsi="Times New Roman" w:cs="Times New Roman"/>
        </w:rPr>
        <w:t>. Once you complete the form, you will receive an email wi</w:t>
      </w:r>
      <w:r>
        <w:rPr>
          <w:rFonts w:ascii="Times New Roman" w:eastAsia="Times New Roman" w:hAnsi="Times New Roman" w:cs="Times New Roman"/>
        </w:rPr>
        <w:t xml:space="preserve">th our seal attached. </w:t>
      </w:r>
    </w:p>
    <w:p w14:paraId="32C99905" w14:textId="77777777" w:rsidR="008F4D55" w:rsidRDefault="008F4D55">
      <w:pPr>
        <w:spacing w:after="0" w:line="192" w:lineRule="auto"/>
        <w:ind w:left="-720"/>
        <w:rPr>
          <w:rFonts w:ascii="Times New Roman" w:eastAsia="Times New Roman" w:hAnsi="Times New Roman" w:cs="Times New Roman"/>
        </w:rPr>
      </w:pPr>
    </w:p>
    <w:p w14:paraId="7B003552" w14:textId="77777777" w:rsidR="008F4D55" w:rsidRDefault="0072352B">
      <w:pPr>
        <w:spacing w:after="0" w:line="192" w:lineRule="auto"/>
        <w:ind w:left="-720"/>
        <w:rPr>
          <w:rFonts w:ascii="Times New Roman" w:eastAsia="Times New Roman" w:hAnsi="Times New Roman" w:cs="Times New Roman"/>
        </w:rPr>
      </w:pPr>
      <w:r>
        <w:rPr>
          <w:rFonts w:ascii="Times New Roman" w:eastAsia="Times New Roman" w:hAnsi="Times New Roman" w:cs="Times New Roman"/>
        </w:rPr>
        <w:t xml:space="preserve">We will be announcing the endorsement among a slate of candidates on social media and in a press release on Tuesday December 3. If you do not wish to be included in our public rollout, please let us know by Friday November 29. </w:t>
      </w:r>
    </w:p>
    <w:p w14:paraId="520A8931" w14:textId="77777777" w:rsidR="008F4D55" w:rsidRDefault="008F4D55">
      <w:pPr>
        <w:spacing w:after="0" w:line="192" w:lineRule="auto"/>
        <w:ind w:left="-720"/>
        <w:rPr>
          <w:rFonts w:ascii="Times New Roman" w:eastAsia="Times New Roman" w:hAnsi="Times New Roman" w:cs="Times New Roman"/>
        </w:rPr>
      </w:pPr>
    </w:p>
    <w:p w14:paraId="793E071F" w14:textId="77777777" w:rsidR="008F4D55" w:rsidRDefault="0072352B">
      <w:pPr>
        <w:spacing w:after="0" w:line="192" w:lineRule="auto"/>
        <w:ind w:left="-720"/>
        <w:rPr>
          <w:rFonts w:ascii="Times New Roman" w:eastAsia="Times New Roman" w:hAnsi="Times New Roman" w:cs="Times New Roman"/>
        </w:rPr>
      </w:pPr>
      <w:r>
        <w:rPr>
          <w:rFonts w:ascii="Times New Roman" w:eastAsia="Times New Roman" w:hAnsi="Times New Roman" w:cs="Times New Roman"/>
        </w:rPr>
        <w:t xml:space="preserve">If </w:t>
      </w:r>
      <w:r>
        <w:rPr>
          <w:rFonts w:ascii="Times New Roman" w:eastAsia="Times New Roman" w:hAnsi="Times New Roman" w:cs="Times New Roman"/>
        </w:rPr>
        <w:t xml:space="preserve">you have any questions, please reach out to PPAF National Political Director Yasmin </w:t>
      </w:r>
      <w:proofErr w:type="spellStart"/>
      <w:r>
        <w:rPr>
          <w:rFonts w:ascii="Times New Roman" w:eastAsia="Times New Roman" w:hAnsi="Times New Roman" w:cs="Times New Roman"/>
        </w:rPr>
        <w:t>Radjy</w:t>
      </w:r>
      <w:proofErr w:type="spellEnd"/>
      <w:r>
        <w:rPr>
          <w:rFonts w:ascii="Times New Roman" w:eastAsia="Times New Roman" w:hAnsi="Times New Roman" w:cs="Times New Roman"/>
        </w:rPr>
        <w:t xml:space="preserve"> at </w:t>
      </w:r>
      <w:hyperlink r:id="rId7">
        <w:r>
          <w:rPr>
            <w:rFonts w:ascii="Times New Roman" w:eastAsia="Times New Roman" w:hAnsi="Times New Roman" w:cs="Times New Roman"/>
            <w:color w:val="1155CC"/>
            <w:u w:val="single"/>
          </w:rPr>
          <w:t>yasmin.radjy@ppfa.org</w:t>
        </w:r>
      </w:hyperlink>
      <w:r>
        <w:rPr>
          <w:rFonts w:ascii="Times New Roman" w:eastAsia="Times New Roman" w:hAnsi="Times New Roman" w:cs="Times New Roman"/>
        </w:rPr>
        <w:t xml:space="preserve"> and PAC Manager Nikki </w:t>
      </w:r>
      <w:proofErr w:type="spellStart"/>
      <w:r>
        <w:rPr>
          <w:rFonts w:ascii="Times New Roman" w:eastAsia="Times New Roman" w:hAnsi="Times New Roman" w:cs="Times New Roman"/>
        </w:rPr>
        <w:t>Goldschein</w:t>
      </w:r>
      <w:proofErr w:type="spellEnd"/>
      <w:r>
        <w:rPr>
          <w:rFonts w:ascii="Times New Roman" w:eastAsia="Times New Roman" w:hAnsi="Times New Roman" w:cs="Times New Roman"/>
        </w:rPr>
        <w:t xml:space="preserve"> at </w:t>
      </w:r>
      <w:hyperlink r:id="rId8">
        <w:r>
          <w:rPr>
            <w:rFonts w:ascii="Times New Roman" w:eastAsia="Times New Roman" w:hAnsi="Times New Roman" w:cs="Times New Roman"/>
            <w:color w:val="1155CC"/>
            <w:u w:val="single"/>
          </w:rPr>
          <w:t>nikki.goldschein@ppfa.org</w:t>
        </w:r>
      </w:hyperlink>
      <w:r>
        <w:rPr>
          <w:rFonts w:ascii="Times New Roman" w:eastAsia="Times New Roman" w:hAnsi="Times New Roman" w:cs="Times New Roman"/>
        </w:rPr>
        <w:t>.</w:t>
      </w:r>
    </w:p>
    <w:p w14:paraId="5BA426CC" w14:textId="77777777" w:rsidR="008F4D55" w:rsidRDefault="008F4D55">
      <w:pPr>
        <w:spacing w:after="0" w:line="192" w:lineRule="auto"/>
        <w:ind w:left="-720"/>
        <w:rPr>
          <w:rFonts w:ascii="Times New Roman" w:eastAsia="Times New Roman" w:hAnsi="Times New Roman" w:cs="Times New Roman"/>
        </w:rPr>
      </w:pPr>
    </w:p>
    <w:p w14:paraId="437147BC" w14:textId="77777777" w:rsidR="008F4D55" w:rsidRDefault="0072352B">
      <w:pPr>
        <w:spacing w:after="0" w:line="192" w:lineRule="auto"/>
        <w:ind w:left="-720"/>
        <w:rPr>
          <w:rFonts w:ascii="Times New Roman" w:eastAsia="Times New Roman" w:hAnsi="Times New Roman" w:cs="Times New Roman"/>
        </w:rPr>
      </w:pPr>
      <w:r>
        <w:rPr>
          <w:rFonts w:ascii="Times New Roman" w:eastAsia="Times New Roman" w:hAnsi="Times New Roman" w:cs="Times New Roman"/>
        </w:rPr>
        <w:t>Congratulations again! We are proud to stand with you.</w:t>
      </w:r>
      <w:r>
        <w:rPr>
          <w:rFonts w:ascii="Times New Roman" w:eastAsia="Times New Roman" w:hAnsi="Times New Roman" w:cs="Times New Roman"/>
        </w:rPr>
        <w:tab/>
      </w:r>
    </w:p>
    <w:p w14:paraId="6BD9D927" w14:textId="77777777" w:rsidR="008F4D55" w:rsidRDefault="008F4D55">
      <w:pPr>
        <w:spacing w:after="0" w:line="192" w:lineRule="auto"/>
        <w:ind w:left="-720"/>
        <w:rPr>
          <w:rFonts w:ascii="Times New Roman" w:eastAsia="Times New Roman" w:hAnsi="Times New Roman" w:cs="Times New Roman"/>
        </w:rPr>
      </w:pPr>
    </w:p>
    <w:p w14:paraId="1F6C8F8D"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rPr>
      </w:pPr>
      <w:r>
        <w:rPr>
          <w:rFonts w:ascii="Times New Roman" w:eastAsia="Times New Roman" w:hAnsi="Times New Roman" w:cs="Times New Roman"/>
          <w:color w:val="000000"/>
        </w:rPr>
        <w:t xml:space="preserve">Sincerely,  </w:t>
      </w:r>
      <w:r>
        <w:rPr>
          <w:rFonts w:ascii="Times New Roman" w:eastAsia="Times New Roman" w:hAnsi="Times New Roman" w:cs="Times New Roman"/>
          <w:color w:val="000000"/>
        </w:rPr>
        <w:tab/>
      </w:r>
    </w:p>
    <w:p w14:paraId="22CBDABB"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7A6C8D99" wp14:editId="3181180F">
            <wp:extent cx="2683329" cy="7286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83329" cy="728663"/>
                    </a:xfrm>
                    <a:prstGeom prst="rect">
                      <a:avLst/>
                    </a:prstGeom>
                    <a:ln/>
                  </pic:spPr>
                </pic:pic>
              </a:graphicData>
            </a:graphic>
          </wp:inline>
        </w:drawing>
      </w:r>
    </w:p>
    <w:p w14:paraId="01930EDB"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rPr>
      </w:pPr>
      <w:r>
        <w:rPr>
          <w:rFonts w:ascii="Times New Roman" w:eastAsia="Times New Roman" w:hAnsi="Times New Roman" w:cs="Times New Roman"/>
        </w:rPr>
        <w:t>Alexis McGill Johnson</w:t>
      </w:r>
    </w:p>
    <w:p w14:paraId="01AD8FA6" w14:textId="77777777" w:rsidR="008F4D55" w:rsidRDefault="0072352B">
      <w:pPr>
        <w:pBdr>
          <w:top w:val="nil"/>
          <w:left w:val="nil"/>
          <w:bottom w:val="nil"/>
          <w:right w:val="nil"/>
          <w:between w:val="nil"/>
        </w:pBdr>
        <w:spacing w:line="192"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Acting </w:t>
      </w:r>
      <w:r>
        <w:rPr>
          <w:rFonts w:ascii="Times New Roman" w:eastAsia="Times New Roman" w:hAnsi="Times New Roman" w:cs="Times New Roman"/>
          <w:color w:val="000000"/>
        </w:rPr>
        <w:t>President</w:t>
      </w:r>
      <w:r>
        <w:rPr>
          <w:rFonts w:ascii="Times New Roman" w:eastAsia="Times New Roman" w:hAnsi="Times New Roman" w:cs="Times New Roman"/>
        </w:rPr>
        <w:br/>
      </w:r>
      <w:r>
        <w:rPr>
          <w:rFonts w:ascii="Times New Roman" w:eastAsia="Times New Roman" w:hAnsi="Times New Roman" w:cs="Times New Roman"/>
          <w:color w:val="000000"/>
        </w:rPr>
        <w:t>Planned Parenthood Action Fund</w:t>
      </w:r>
    </w:p>
    <w:sectPr w:rsidR="008F4D5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80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7EC26" w14:textId="77777777" w:rsidR="0072352B" w:rsidRDefault="0072352B">
      <w:pPr>
        <w:spacing w:after="0"/>
      </w:pPr>
      <w:r>
        <w:separator/>
      </w:r>
    </w:p>
  </w:endnote>
  <w:endnote w:type="continuationSeparator" w:id="0">
    <w:p w14:paraId="21AB2C15" w14:textId="77777777" w:rsidR="0072352B" w:rsidRDefault="007235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78B9" w14:textId="77777777" w:rsidR="00532FF4" w:rsidRDefault="00532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B326" w14:textId="77777777" w:rsidR="00532FF4" w:rsidRDefault="0053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DEE1E" w14:textId="77777777" w:rsidR="008F4D55" w:rsidRDefault="0072352B">
    <w:pPr>
      <w:spacing w:line="192" w:lineRule="auto"/>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The Planned Parenthood Action Fund is an independent, not-for-profit national membership organization formed as the advocacy and political arm of Planned Parenthood Federation of America. The Action Fund engages in educational and limited electoral activit</w:t>
    </w:r>
    <w:r>
      <w:rPr>
        <w:rFonts w:ascii="Times New Roman" w:eastAsia="Times New Roman" w:hAnsi="Times New Roman" w:cs="Times New Roman"/>
        <w:i/>
        <w:sz w:val="20"/>
        <w:szCs w:val="20"/>
      </w:rPr>
      <w:t xml:space="preserve">y, including grassroots organizing, legislative advocacy, and voter education. </w:t>
    </w:r>
  </w:p>
  <w:p w14:paraId="2CC4A215" w14:textId="77777777" w:rsidR="008F4D55" w:rsidRDefault="0072352B">
    <w:pPr>
      <w:spacing w:line="192" w:lineRule="auto"/>
      <w:ind w:left="-720"/>
      <w:rPr>
        <w:rFonts w:ascii="Times New Roman" w:eastAsia="Times New Roman" w:hAnsi="Times New Roman" w:cs="Times New Roman"/>
      </w:rPr>
    </w:pPr>
    <w:r>
      <w:rPr>
        <w:rFonts w:ascii="Times New Roman" w:eastAsia="Times New Roman" w:hAnsi="Times New Roman" w:cs="Times New Roman"/>
        <w:i/>
        <w:sz w:val="20"/>
        <w:szCs w:val="20"/>
      </w:rPr>
      <w:t xml:space="preserve">Planned Parenthood Federal PAC is a separate segregated fund of Planned Parenthood Action Fund, which supports federal candidates who are pro-family planning and support access to safe and legal abortion.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980F" w14:textId="77777777" w:rsidR="0072352B" w:rsidRDefault="0072352B">
      <w:pPr>
        <w:spacing w:after="0"/>
      </w:pPr>
      <w:r>
        <w:separator/>
      </w:r>
    </w:p>
  </w:footnote>
  <w:footnote w:type="continuationSeparator" w:id="0">
    <w:p w14:paraId="22817C02" w14:textId="77777777" w:rsidR="0072352B" w:rsidRDefault="007235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085F" w14:textId="77777777" w:rsidR="00532FF4" w:rsidRDefault="0053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FAE2D" w14:textId="77777777" w:rsidR="00532FF4" w:rsidRDefault="00532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E029" w14:textId="77777777" w:rsidR="008F4D55" w:rsidRDefault="0072352B">
    <w:pPr>
      <w:pBdr>
        <w:top w:val="nil"/>
        <w:left w:val="nil"/>
        <w:bottom w:val="nil"/>
        <w:right w:val="nil"/>
        <w:between w:val="nil"/>
      </w:pBdr>
      <w:tabs>
        <w:tab w:val="center" w:pos="4320"/>
        <w:tab w:val="right" w:pos="8640"/>
      </w:tabs>
      <w:spacing w:before="732" w:after="0"/>
      <w:ind w:hanging="1440"/>
      <w:jc w:val="right"/>
      <w:rPr>
        <w:color w:val="000000"/>
      </w:rPr>
    </w:pPr>
    <w:r>
      <w:rPr>
        <w:noProof/>
      </w:rPr>
      <w:drawing>
        <wp:inline distT="114300" distB="114300" distL="114300" distR="114300" wp14:anchorId="24E2DFBE" wp14:editId="2EAE41C8">
          <wp:extent cx="1500188" cy="66436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0188" cy="6643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D55"/>
    <w:rsid w:val="00532FF4"/>
    <w:rsid w:val="0072352B"/>
    <w:rsid w:val="008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5BC1A"/>
  <w15:docId w15:val="{E10D578B-C374-3B4B-9168-DEE59EA0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pPr>
        <w:widowControl w:val="0"/>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32FF4"/>
    <w:pPr>
      <w:tabs>
        <w:tab w:val="center" w:pos="4680"/>
        <w:tab w:val="right" w:pos="9360"/>
      </w:tabs>
      <w:spacing w:after="0"/>
    </w:pPr>
  </w:style>
  <w:style w:type="character" w:customStyle="1" w:styleId="HeaderChar">
    <w:name w:val="Header Char"/>
    <w:basedOn w:val="DefaultParagraphFont"/>
    <w:link w:val="Header"/>
    <w:uiPriority w:val="99"/>
    <w:rsid w:val="00532FF4"/>
  </w:style>
  <w:style w:type="paragraph" w:styleId="Footer">
    <w:name w:val="footer"/>
    <w:basedOn w:val="Normal"/>
    <w:link w:val="FooterChar"/>
    <w:uiPriority w:val="99"/>
    <w:unhideWhenUsed/>
    <w:rsid w:val="00532FF4"/>
    <w:pPr>
      <w:tabs>
        <w:tab w:val="center" w:pos="4680"/>
        <w:tab w:val="right" w:pos="9360"/>
      </w:tabs>
      <w:spacing w:after="0"/>
    </w:pPr>
  </w:style>
  <w:style w:type="character" w:customStyle="1" w:styleId="FooterChar">
    <w:name w:val="Footer Char"/>
    <w:basedOn w:val="DefaultParagraphFont"/>
    <w:link w:val="Footer"/>
    <w:uiPriority w:val="99"/>
    <w:rsid w:val="00532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ikki.goldschein@ppfa.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yasmin.radjy@ppfa.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s.google.com/forms/d/e/1FAIpQLScMKOuNiNicynoxa_MJCeku2Bo2jcruoWcCpXkQNtWKZyAkzg/viewfor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Lee</cp:lastModifiedBy>
  <cp:revision>2</cp:revision>
  <dcterms:created xsi:type="dcterms:W3CDTF">2020-07-06T21:22:00Z</dcterms:created>
  <dcterms:modified xsi:type="dcterms:W3CDTF">2020-07-06T21:22:00Z</dcterms:modified>
</cp:coreProperties>
</file>